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A6557" w:rsidRPr="00DC5853" w14:paraId="17C9B678" w14:textId="77777777" w:rsidTr="00C908D6">
        <w:tc>
          <w:tcPr>
            <w:tcW w:w="9180" w:type="dxa"/>
          </w:tcPr>
          <w:p w14:paraId="2662AB1F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D9AC4C" wp14:editId="700D1188">
                  <wp:extent cx="564542" cy="564542"/>
                  <wp:effectExtent l="0" t="0" r="6985" b="698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83" cy="56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B8F6A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BA6557" w:rsidRPr="00DC5853" w14:paraId="49C7F39A" w14:textId="77777777" w:rsidTr="00C908D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069CEB8" w14:textId="010DCF3C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 w:rsidR="00D41A42">
              <w:rPr>
                <w:rFonts w:ascii="Times New Roman" w:hAnsi="Times New Roman" w:cs="Times New Roman"/>
                <w:b/>
                <w:sz w:val="26"/>
                <w:szCs w:val="26"/>
              </w:rPr>
              <w:t>ДОМОЖАКОВСКОГО</w:t>
            </w: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  <w:p w14:paraId="662C3A5D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14:paraId="16D9316A" w14:textId="77777777" w:rsidR="00BA6557" w:rsidRPr="00BA6557" w:rsidRDefault="00BA6557" w:rsidP="00C908D6">
      <w:pPr>
        <w:spacing w:after="0"/>
        <w:ind w:right="-1"/>
        <w:jc w:val="center"/>
        <w:rPr>
          <w:rStyle w:val="ac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25497A83" w14:textId="77777777" w:rsidR="00BA6557" w:rsidRPr="00BA6557" w:rsidRDefault="00BA6557" w:rsidP="00C908D6">
      <w:pPr>
        <w:pStyle w:val="1"/>
        <w:ind w:right="-1"/>
        <w:jc w:val="center"/>
        <w:rPr>
          <w:rStyle w:val="ac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BA6557">
        <w:rPr>
          <w:rStyle w:val="ac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14:paraId="0EEDC69D" w14:textId="77777777" w:rsidR="00BA6557" w:rsidRPr="00BA6557" w:rsidRDefault="00BA6557" w:rsidP="00C908D6">
      <w:pPr>
        <w:spacing w:after="0"/>
        <w:ind w:right="-1"/>
        <w:jc w:val="center"/>
        <w:rPr>
          <w:rStyle w:val="ac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52E93267" w14:textId="2CC831C5" w:rsidR="00BA6557" w:rsidRPr="00BA6557" w:rsidRDefault="00BA6557" w:rsidP="00C908D6">
      <w:pPr>
        <w:spacing w:after="0"/>
        <w:ind w:right="-1"/>
        <w:jc w:val="center"/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BA655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D41A42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_____2023 </w:t>
      </w:r>
      <w:r w:rsidRPr="00BA655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г.                       </w:t>
      </w:r>
      <w:r w:rsidR="00D41A42">
        <w:rPr>
          <w:rFonts w:ascii="Times New Roman" w:hAnsi="Times New Roman" w:cs="Times New Roman"/>
          <w:color w:val="000000"/>
          <w:sz w:val="26"/>
          <w:szCs w:val="26"/>
        </w:rPr>
        <w:t xml:space="preserve">аал Доможаков </w:t>
      </w:r>
      <w:r w:rsidRPr="00BA655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№ </w:t>
      </w:r>
      <w:r w:rsidR="00D41A42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______</w:t>
      </w:r>
    </w:p>
    <w:p w14:paraId="573F6A31" w14:textId="77777777" w:rsidR="00BA6557" w:rsidRPr="00F6312D" w:rsidRDefault="00BA6557" w:rsidP="00BA6557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14:paraId="6E7D7B95" w14:textId="47D3E501" w:rsidR="00B53683" w:rsidRDefault="00282E1B" w:rsidP="00282E1B">
      <w:pPr>
        <w:tabs>
          <w:tab w:val="left" w:pos="1134"/>
        </w:tabs>
        <w:jc w:val="center"/>
        <w:rPr>
          <w:b/>
          <w:bCs/>
          <w:sz w:val="28"/>
        </w:rPr>
      </w:pPr>
      <w:r w:rsidRPr="000936E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Pr="000936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индикатор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</w:t>
      </w:r>
      <w:r w:rsidRPr="000936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риска для муниципального контроля в сфере благоустройства</w:t>
      </w:r>
      <w:r w:rsidRPr="000936E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</w:t>
      </w:r>
      <w:r w:rsidR="00D41A4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Доможаковского </w:t>
      </w:r>
      <w:r w:rsidRPr="000936E0">
        <w:rPr>
          <w:rFonts w:ascii="Times New Roman" w:hAnsi="Times New Roman" w:cs="Times New Roman"/>
          <w:b/>
          <w:i/>
          <w:iCs/>
          <w:sz w:val="26"/>
          <w:szCs w:val="26"/>
        </w:rPr>
        <w:t>сельсовета</w:t>
      </w:r>
    </w:p>
    <w:p w14:paraId="3164FCAF" w14:textId="77777777" w:rsidR="00282E1B" w:rsidRDefault="00282E1B" w:rsidP="00BA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3C099D" w14:textId="79E84E68" w:rsidR="00BA6557" w:rsidRDefault="00B53683" w:rsidP="00BA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36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 июля 2021 года №248-ФЗ «О государственном контроле (надзоре) и муниципальном контроле в Российской Федерации», </w:t>
      </w:r>
      <w:bookmarkStart w:id="1" w:name="_Hlk95995423"/>
      <w:r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1"/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Доможаковский</w:t>
      </w:r>
      <w:r w:rsidR="00BA6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Доможаковского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6D3D96D" w14:textId="08499671" w:rsidR="00B53683" w:rsidRDefault="00B53683" w:rsidP="00BA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2AD56000" w14:textId="09E33F99" w:rsidR="00FF2753" w:rsidRPr="00282E1B" w:rsidRDefault="00B53683" w:rsidP="0028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E1B">
        <w:rPr>
          <w:rFonts w:ascii="Times New Roman" w:hAnsi="Times New Roman" w:cs="Times New Roman"/>
          <w:sz w:val="26"/>
          <w:szCs w:val="26"/>
        </w:rPr>
        <w:t xml:space="preserve">1. </w:t>
      </w:r>
      <w:r w:rsidR="000936E0" w:rsidRPr="00282E1B">
        <w:rPr>
          <w:rFonts w:ascii="Times New Roman" w:hAnsi="Times New Roman" w:cs="Times New Roman"/>
          <w:sz w:val="26"/>
          <w:szCs w:val="26"/>
        </w:rPr>
        <w:t>Утвердить Перечень</w:t>
      </w:r>
      <w:r w:rsidRPr="00282E1B">
        <w:rPr>
          <w:rFonts w:ascii="Times New Roman" w:hAnsi="Times New Roman" w:cs="Times New Roman"/>
          <w:sz w:val="26"/>
          <w:szCs w:val="26"/>
        </w:rPr>
        <w:t xml:space="preserve"> индикаторов риска вида контроля в сфере благоустройства на территории </w:t>
      </w:r>
      <w:r w:rsidR="00C21447">
        <w:rPr>
          <w:rFonts w:ascii="Times New Roman" w:hAnsi="Times New Roman" w:cs="Times New Roman"/>
          <w:sz w:val="26"/>
          <w:szCs w:val="26"/>
        </w:rPr>
        <w:t>Доможаковского</w:t>
      </w:r>
      <w:r w:rsidR="00282E1B" w:rsidRPr="00282E1B">
        <w:rPr>
          <w:rFonts w:ascii="Times New Roman" w:hAnsi="Times New Roman" w:cs="Times New Roman"/>
          <w:sz w:val="26"/>
          <w:szCs w:val="26"/>
        </w:rPr>
        <w:t xml:space="preserve"> </w:t>
      </w:r>
      <w:r w:rsidR="000936E0" w:rsidRPr="00282E1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0936E0"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(приложение № </w:t>
      </w:r>
      <w:r w:rsidR="00282E1B"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936E0"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82E1B">
        <w:rPr>
          <w:rFonts w:ascii="Times New Roman" w:hAnsi="Times New Roman" w:cs="Times New Roman"/>
          <w:sz w:val="26"/>
          <w:szCs w:val="26"/>
        </w:rPr>
        <w:t>.</w:t>
      </w:r>
    </w:p>
    <w:p w14:paraId="2539EEBD" w14:textId="77777777" w:rsidR="00282E1B" w:rsidRPr="00282E1B" w:rsidRDefault="00282E1B" w:rsidP="00282E1B">
      <w:pPr>
        <w:pStyle w:val="2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82E1B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14:paraId="3A889B4F" w14:textId="77777777" w:rsidR="00282E1B" w:rsidRPr="00282E1B" w:rsidRDefault="00282E1B" w:rsidP="00282E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2CEDE0" w14:textId="04447130" w:rsidR="00282E1B" w:rsidRPr="00282E1B" w:rsidRDefault="00282E1B" w:rsidP="00282E1B">
      <w:pPr>
        <w:pStyle w:val="2"/>
      </w:pPr>
      <w:r w:rsidRPr="00282E1B">
        <w:t xml:space="preserve"> Глава </w:t>
      </w:r>
      <w:r w:rsidR="00C21447">
        <w:t>Доможаковского</w:t>
      </w:r>
      <w:r w:rsidRPr="00282E1B">
        <w:t xml:space="preserve"> сельсовета                                     </w:t>
      </w:r>
      <w:r w:rsidR="00C21447">
        <w:t>М.В. Ощенкова</w:t>
      </w:r>
      <w:r w:rsidRPr="00282E1B">
        <w:t xml:space="preserve"> </w:t>
      </w:r>
    </w:p>
    <w:p w14:paraId="6584D255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14:paraId="3385E238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</w:pPr>
    </w:p>
    <w:p w14:paraId="324441EE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</w:pPr>
    </w:p>
    <w:p w14:paraId="7FA21B27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</w:pPr>
    </w:p>
    <w:p w14:paraId="5451846D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5652271B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28B32B06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7C865473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4862C6B9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106E864B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7B22B1FA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7D12AFA4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50E90F1A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65D76A0E" w14:textId="77777777" w:rsidR="00BD1378" w:rsidRDefault="00BD1378" w:rsidP="000936E0">
      <w:pPr>
        <w:spacing w:after="0" w:line="240" w:lineRule="auto"/>
        <w:jc w:val="right"/>
        <w:rPr>
          <w:sz w:val="26"/>
          <w:szCs w:val="26"/>
        </w:rPr>
      </w:pPr>
      <w:bookmarkStart w:id="2" w:name="_Hlk91060770"/>
    </w:p>
    <w:p w14:paraId="3DA3919F" w14:textId="77777777" w:rsidR="00BD1378" w:rsidRDefault="00BD1378" w:rsidP="000936E0">
      <w:pPr>
        <w:spacing w:after="0" w:line="240" w:lineRule="auto"/>
        <w:jc w:val="right"/>
        <w:rPr>
          <w:sz w:val="26"/>
          <w:szCs w:val="26"/>
        </w:rPr>
      </w:pPr>
    </w:p>
    <w:bookmarkEnd w:id="2"/>
    <w:p w14:paraId="4F09E794" w14:textId="77777777" w:rsidR="00282E1B" w:rsidRPr="00C21447" w:rsidRDefault="00282E1B" w:rsidP="00282E1B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Приложение № 1 к Решению</w:t>
      </w:r>
    </w:p>
    <w:p w14:paraId="4A05FD18" w14:textId="12AB2F5E" w:rsidR="00282E1B" w:rsidRPr="00C21447" w:rsidRDefault="00282E1B" w:rsidP="00282E1B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Совета депутатов </w:t>
      </w:r>
      <w:r w:rsidR="00C21447"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Доможаковского</w:t>
      </w: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сельсовета</w:t>
      </w:r>
    </w:p>
    <w:p w14:paraId="5BB184D3" w14:textId="1AF1B5E2" w:rsidR="00282E1B" w:rsidRPr="00C21447" w:rsidRDefault="00282E1B" w:rsidP="00C21447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от </w:t>
      </w:r>
      <w:r w:rsidR="00C21447"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_______ </w:t>
      </w: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202</w:t>
      </w:r>
      <w:r w:rsidR="00C21447"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3 </w:t>
      </w: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г. № </w:t>
      </w:r>
      <w:r w:rsidR="00C21447"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</w:t>
      </w:r>
    </w:p>
    <w:p w14:paraId="3DFA0D1A" w14:textId="0E069AE2" w:rsidR="00B53683" w:rsidRPr="00BD1378" w:rsidRDefault="00B53683" w:rsidP="00BD1378">
      <w:pPr>
        <w:pStyle w:val="a7"/>
        <w:jc w:val="center"/>
        <w:rPr>
          <w:b/>
          <w:bCs/>
          <w:sz w:val="26"/>
          <w:szCs w:val="26"/>
        </w:rPr>
      </w:pPr>
      <w:r w:rsidRPr="00BD1378">
        <w:rPr>
          <w:b/>
          <w:bCs/>
          <w:sz w:val="26"/>
          <w:szCs w:val="26"/>
        </w:rPr>
        <w:t>Перечень</w:t>
      </w:r>
      <w:r w:rsidR="00BD1378" w:rsidRPr="00BD1378">
        <w:rPr>
          <w:b/>
          <w:bCs/>
          <w:sz w:val="26"/>
          <w:szCs w:val="26"/>
        </w:rPr>
        <w:t xml:space="preserve"> </w:t>
      </w:r>
      <w:r w:rsidRPr="00BD1378">
        <w:rPr>
          <w:b/>
          <w:bCs/>
          <w:sz w:val="26"/>
          <w:szCs w:val="26"/>
        </w:rPr>
        <w:t xml:space="preserve">индикаторов риска вида контроля в сфере </w:t>
      </w:r>
      <w:r w:rsidR="00282E1B" w:rsidRPr="00BD1378">
        <w:rPr>
          <w:b/>
          <w:bCs/>
          <w:sz w:val="26"/>
          <w:szCs w:val="26"/>
        </w:rPr>
        <w:t>благоустройства на</w:t>
      </w:r>
      <w:r w:rsidRPr="00BD1378">
        <w:rPr>
          <w:b/>
          <w:bCs/>
          <w:sz w:val="26"/>
          <w:szCs w:val="26"/>
        </w:rPr>
        <w:t xml:space="preserve"> территории </w:t>
      </w:r>
      <w:r w:rsidR="00C21447">
        <w:rPr>
          <w:b/>
          <w:bCs/>
          <w:sz w:val="26"/>
          <w:szCs w:val="26"/>
        </w:rPr>
        <w:t>Доможаковского</w:t>
      </w:r>
      <w:r w:rsidR="00282E1B">
        <w:rPr>
          <w:b/>
          <w:bCs/>
          <w:sz w:val="26"/>
          <w:szCs w:val="26"/>
        </w:rPr>
        <w:t xml:space="preserve"> </w:t>
      </w:r>
      <w:r w:rsidR="00BD1378" w:rsidRPr="00BD1378">
        <w:rPr>
          <w:b/>
          <w:bCs/>
          <w:sz w:val="26"/>
          <w:szCs w:val="26"/>
        </w:rPr>
        <w:t>сельсовета</w:t>
      </w:r>
    </w:p>
    <w:p w14:paraId="733992CE" w14:textId="1E722E57" w:rsidR="00D41A42" w:rsidRPr="00D41A42" w:rsidRDefault="00B53683" w:rsidP="00D41A42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1A42">
        <w:rPr>
          <w:rFonts w:ascii="Times New Roman" w:hAnsi="Times New Roman"/>
          <w:sz w:val="26"/>
          <w:szCs w:val="26"/>
        </w:rPr>
        <w:t xml:space="preserve">Поступление в орган муниципального контроля в сфере благоустройства на </w:t>
      </w:r>
      <w:r w:rsidR="00BD1378" w:rsidRPr="00D41A42">
        <w:rPr>
          <w:rFonts w:ascii="Times New Roman" w:hAnsi="Times New Roman"/>
          <w:sz w:val="26"/>
          <w:szCs w:val="26"/>
        </w:rPr>
        <w:t xml:space="preserve">территории </w:t>
      </w:r>
      <w:r w:rsidR="00C21447">
        <w:rPr>
          <w:rFonts w:ascii="Times New Roman" w:hAnsi="Times New Roman"/>
          <w:sz w:val="26"/>
          <w:szCs w:val="26"/>
        </w:rPr>
        <w:t>Доможаковского</w:t>
      </w:r>
      <w:r w:rsidR="00282E1B" w:rsidRPr="00D41A42">
        <w:rPr>
          <w:rFonts w:ascii="Times New Roman" w:hAnsi="Times New Roman"/>
          <w:sz w:val="26"/>
          <w:szCs w:val="26"/>
        </w:rPr>
        <w:t xml:space="preserve"> </w:t>
      </w:r>
      <w:r w:rsidR="00BD1378" w:rsidRPr="00D41A42">
        <w:rPr>
          <w:rFonts w:ascii="Times New Roman" w:hAnsi="Times New Roman"/>
          <w:sz w:val="26"/>
          <w:szCs w:val="26"/>
        </w:rPr>
        <w:t>сельсовета</w:t>
      </w:r>
      <w:r w:rsidRPr="00D41A42">
        <w:rPr>
          <w:rFonts w:ascii="Times New Roman" w:hAnsi="Times New Roman"/>
          <w:sz w:val="26"/>
          <w:szCs w:val="26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нарушении Правил </w:t>
      </w:r>
      <w:r w:rsidR="00BD1378" w:rsidRPr="00D41A42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r w:rsidR="00C21447">
        <w:rPr>
          <w:rFonts w:ascii="Times New Roman" w:hAnsi="Times New Roman"/>
          <w:sz w:val="26"/>
          <w:szCs w:val="26"/>
        </w:rPr>
        <w:t>Доможаковского</w:t>
      </w:r>
      <w:r w:rsidR="00282E1B" w:rsidRPr="00D41A42">
        <w:rPr>
          <w:rFonts w:ascii="Times New Roman" w:hAnsi="Times New Roman"/>
          <w:sz w:val="26"/>
          <w:szCs w:val="26"/>
        </w:rPr>
        <w:t xml:space="preserve"> </w:t>
      </w:r>
      <w:r w:rsidR="00BD1378" w:rsidRPr="00D41A42">
        <w:rPr>
          <w:rFonts w:ascii="Times New Roman" w:hAnsi="Times New Roman"/>
          <w:sz w:val="26"/>
          <w:szCs w:val="26"/>
        </w:rPr>
        <w:t>сельсовета Усть-Абаканского района Республики Хакасия</w:t>
      </w:r>
      <w:r w:rsidRPr="00D41A42">
        <w:rPr>
          <w:rFonts w:ascii="Times New Roman" w:hAnsi="Times New Roman"/>
          <w:sz w:val="26"/>
          <w:szCs w:val="26"/>
        </w:rPr>
        <w:t>.</w:t>
      </w:r>
    </w:p>
    <w:p w14:paraId="532C6DB3" w14:textId="5FB11216" w:rsidR="00B53683" w:rsidRPr="00D41A42" w:rsidRDefault="00B53683" w:rsidP="00D41A42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1A42">
        <w:rPr>
          <w:rFonts w:ascii="Times New Roman" w:hAnsi="Times New Roman"/>
          <w:sz w:val="26"/>
          <w:szCs w:val="26"/>
        </w:rPr>
        <w:t xml:space="preserve">Поступление в орган муниципального контроля в сфере благоустройства на </w:t>
      </w:r>
      <w:r w:rsidR="00BD1378" w:rsidRPr="00D41A42">
        <w:rPr>
          <w:rFonts w:ascii="Times New Roman" w:hAnsi="Times New Roman"/>
          <w:sz w:val="26"/>
          <w:szCs w:val="26"/>
        </w:rPr>
        <w:t xml:space="preserve">территории </w:t>
      </w:r>
      <w:r w:rsidR="00C21447">
        <w:rPr>
          <w:rFonts w:ascii="Times New Roman" w:hAnsi="Times New Roman"/>
          <w:sz w:val="26"/>
          <w:szCs w:val="26"/>
        </w:rPr>
        <w:t>Доможаковского</w:t>
      </w:r>
      <w:r w:rsidR="00282E1B" w:rsidRPr="00D41A42">
        <w:rPr>
          <w:rFonts w:ascii="Times New Roman" w:hAnsi="Times New Roman"/>
          <w:sz w:val="26"/>
          <w:szCs w:val="26"/>
        </w:rPr>
        <w:t xml:space="preserve"> </w:t>
      </w:r>
      <w:r w:rsidR="00BD1378" w:rsidRPr="00D41A42">
        <w:rPr>
          <w:rFonts w:ascii="Times New Roman" w:hAnsi="Times New Roman"/>
          <w:sz w:val="26"/>
          <w:szCs w:val="26"/>
        </w:rPr>
        <w:t>сельсовета</w:t>
      </w:r>
      <w:r w:rsidRPr="00D41A42">
        <w:rPr>
          <w:rFonts w:ascii="Times New Roman" w:hAnsi="Times New Roman"/>
          <w:sz w:val="26"/>
          <w:szCs w:val="26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действиях (бездействии), которое может повлечь нарушение Правил </w:t>
      </w:r>
      <w:r w:rsidR="00BD1378" w:rsidRPr="00D41A42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r w:rsidR="00C21447">
        <w:rPr>
          <w:rFonts w:ascii="Times New Roman" w:hAnsi="Times New Roman"/>
          <w:sz w:val="26"/>
          <w:szCs w:val="26"/>
        </w:rPr>
        <w:t xml:space="preserve">Доможаковского </w:t>
      </w:r>
      <w:r w:rsidR="00BD1378" w:rsidRPr="00D41A42">
        <w:rPr>
          <w:rFonts w:ascii="Times New Roman" w:hAnsi="Times New Roman"/>
          <w:sz w:val="26"/>
          <w:szCs w:val="26"/>
        </w:rPr>
        <w:t>сельсовета Усть-Абаканского района Республики Хакасия</w:t>
      </w:r>
      <w:r w:rsidRPr="00D41A42">
        <w:rPr>
          <w:rFonts w:ascii="Times New Roman" w:hAnsi="Times New Roman"/>
          <w:sz w:val="26"/>
          <w:szCs w:val="26"/>
        </w:rPr>
        <w:t>.</w:t>
      </w:r>
    </w:p>
    <w:p w14:paraId="3E2F2A7E" w14:textId="3AD3D424" w:rsidR="00873B3F" w:rsidRDefault="00B53683" w:rsidP="00D41A42">
      <w:pPr>
        <w:pStyle w:val="af1"/>
        <w:numPr>
          <w:ilvl w:val="0"/>
          <w:numId w:val="7"/>
        </w:numPr>
      </w:pPr>
      <w:r w:rsidRPr="00BD1378">
        <w:t>Отсутствие у контрольного органа информации об исполнении в </w:t>
      </w:r>
      <w:proofErr w:type="gramStart"/>
      <w:r w:rsidRPr="00BD1378">
        <w:t>установленный</w:t>
      </w:r>
      <w:proofErr w:type="gramEnd"/>
      <w:r w:rsidRPr="00BD1378">
        <w:t xml:space="preserve"> срок предписания об устранении выявленных нарушений обязательных требований, выданного по итогам контрольного мероприят</w:t>
      </w:r>
      <w:r w:rsidR="00BD1378" w:rsidRPr="00BD1378">
        <w:t>ия.</w:t>
      </w:r>
    </w:p>
    <w:p w14:paraId="301B1348" w14:textId="30375C29" w:rsidR="00D41A42" w:rsidRPr="00BD1378" w:rsidRDefault="00D41A42" w:rsidP="00D41A42">
      <w:pPr>
        <w:pStyle w:val="af1"/>
        <w:numPr>
          <w:ilvl w:val="0"/>
          <w:numId w:val="7"/>
        </w:numPr>
        <w:rPr>
          <w:rFonts w:eastAsia="Times New Roman"/>
          <w:color w:val="000000"/>
          <w:lang w:eastAsia="ru-RU"/>
        </w:rPr>
      </w:pPr>
      <w:r w:rsidRPr="00D41A42"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</w:t>
      </w:r>
    </w:p>
    <w:p w14:paraId="6BED4A75" w14:textId="3E0B33F3" w:rsidR="000F0E4A" w:rsidRPr="000F0E4A" w:rsidRDefault="000F0E4A" w:rsidP="00D41A42">
      <w:pPr>
        <w:pStyle w:val="a7"/>
        <w:ind w:firstLine="60"/>
        <w:rPr>
          <w:sz w:val="26"/>
          <w:szCs w:val="26"/>
        </w:rPr>
      </w:pPr>
    </w:p>
    <w:p w14:paraId="3BC40064" w14:textId="77777777" w:rsidR="000F0E4A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6613B9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7A8CE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7B4F1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95AD12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1D809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DA7CF7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F8E958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34F6DA" w14:textId="28E7A4FA" w:rsidR="003A2AB7" w:rsidRPr="003A2AB7" w:rsidRDefault="000F0E4A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EEDA91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43D08F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A4B64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F24BDD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2F481D" w14:textId="11217CDB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EE2B8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73B15B" w14:textId="3AA83FD6" w:rsidR="002107DC" w:rsidRDefault="002107D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A5D8D9" w14:textId="77777777" w:rsidR="00BD1378" w:rsidRPr="00BD1378" w:rsidRDefault="00BD1378">
      <w:pPr>
        <w:rPr>
          <w:rFonts w:ascii="Times New Roman" w:hAnsi="Times New Roman" w:cs="Times New Roman"/>
          <w:sz w:val="26"/>
          <w:szCs w:val="26"/>
        </w:rPr>
      </w:pPr>
    </w:p>
    <w:sectPr w:rsidR="00BD1378" w:rsidRPr="00BD1378" w:rsidSect="00282E1B">
      <w:head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26EF5" w14:textId="77777777" w:rsidR="005D126A" w:rsidRDefault="005D126A" w:rsidP="00BA6557">
      <w:pPr>
        <w:spacing w:after="0" w:line="240" w:lineRule="auto"/>
      </w:pPr>
      <w:r>
        <w:separator/>
      </w:r>
    </w:p>
  </w:endnote>
  <w:endnote w:type="continuationSeparator" w:id="0">
    <w:p w14:paraId="7BB4914B" w14:textId="77777777" w:rsidR="005D126A" w:rsidRDefault="005D126A" w:rsidP="00BA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71701" w14:textId="77777777" w:rsidR="005D126A" w:rsidRDefault="005D126A" w:rsidP="00BA6557">
      <w:pPr>
        <w:spacing w:after="0" w:line="240" w:lineRule="auto"/>
      </w:pPr>
      <w:r>
        <w:separator/>
      </w:r>
    </w:p>
  </w:footnote>
  <w:footnote w:type="continuationSeparator" w:id="0">
    <w:p w14:paraId="5FB78E89" w14:textId="77777777" w:rsidR="005D126A" w:rsidRDefault="005D126A" w:rsidP="00BA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5D99F" w14:textId="737CE93E" w:rsidR="00C21447" w:rsidRPr="00C21447" w:rsidRDefault="00C21447" w:rsidP="00C21447">
    <w:pPr>
      <w:pStyle w:val="ad"/>
      <w:jc w:val="right"/>
      <w:rPr>
        <w:rFonts w:ascii="Times New Roman" w:hAnsi="Times New Roman" w:cs="Times New Roman"/>
        <w:b/>
        <w:sz w:val="24"/>
      </w:rPr>
    </w:pPr>
    <w:r w:rsidRPr="00C21447">
      <w:rPr>
        <w:rFonts w:ascii="Times New Roman" w:hAnsi="Times New Roman" w:cs="Times New Roman"/>
        <w:b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27B"/>
    <w:multiLevelType w:val="hybridMultilevel"/>
    <w:tmpl w:val="74B25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8"/>
    <w:rsid w:val="000936E0"/>
    <w:rsid w:val="000F0E4A"/>
    <w:rsid w:val="001D7FDF"/>
    <w:rsid w:val="002107DC"/>
    <w:rsid w:val="00282E1B"/>
    <w:rsid w:val="00315510"/>
    <w:rsid w:val="003A2AB7"/>
    <w:rsid w:val="00450F3E"/>
    <w:rsid w:val="005D126A"/>
    <w:rsid w:val="005F0D6B"/>
    <w:rsid w:val="00600347"/>
    <w:rsid w:val="00661B58"/>
    <w:rsid w:val="00873B3F"/>
    <w:rsid w:val="00B53683"/>
    <w:rsid w:val="00BA6557"/>
    <w:rsid w:val="00BD1378"/>
    <w:rsid w:val="00C21447"/>
    <w:rsid w:val="00D41A42"/>
    <w:rsid w:val="00DE1D4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E1B"/>
    <w:pPr>
      <w:keepNext/>
      <w:spacing w:after="0" w:line="240" w:lineRule="auto"/>
      <w:ind w:right="-1" w:firstLine="709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368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B53683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B536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B5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6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BA6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c">
    <w:name w:val="Не вступил в силу"/>
    <w:rsid w:val="00BA6557"/>
    <w:rPr>
      <w:rFonts w:ascii="Verdana" w:hAnsi="Verdana"/>
      <w:color w:val="008080"/>
      <w:szCs w:val="20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6557"/>
  </w:style>
  <w:style w:type="paragraph" w:styleId="af">
    <w:name w:val="footer"/>
    <w:basedOn w:val="a"/>
    <w:link w:val="af0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6557"/>
  </w:style>
  <w:style w:type="paragraph" w:styleId="21">
    <w:name w:val="Body Text Indent 2"/>
    <w:basedOn w:val="a"/>
    <w:link w:val="22"/>
    <w:uiPriority w:val="99"/>
    <w:semiHidden/>
    <w:unhideWhenUsed/>
    <w:rsid w:val="00282E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2E1B"/>
  </w:style>
  <w:style w:type="character" w:customStyle="1" w:styleId="20">
    <w:name w:val="Заголовок 2 Знак"/>
    <w:basedOn w:val="a0"/>
    <w:link w:val="2"/>
    <w:uiPriority w:val="9"/>
    <w:rsid w:val="00282E1B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282E1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82E1B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4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E1B"/>
    <w:pPr>
      <w:keepNext/>
      <w:spacing w:after="0" w:line="240" w:lineRule="auto"/>
      <w:ind w:right="-1" w:firstLine="709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368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B53683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B536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B5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6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BA6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c">
    <w:name w:val="Не вступил в силу"/>
    <w:rsid w:val="00BA6557"/>
    <w:rPr>
      <w:rFonts w:ascii="Verdana" w:hAnsi="Verdana"/>
      <w:color w:val="008080"/>
      <w:szCs w:val="20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6557"/>
  </w:style>
  <w:style w:type="paragraph" w:styleId="af">
    <w:name w:val="footer"/>
    <w:basedOn w:val="a"/>
    <w:link w:val="af0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6557"/>
  </w:style>
  <w:style w:type="paragraph" w:styleId="21">
    <w:name w:val="Body Text Indent 2"/>
    <w:basedOn w:val="a"/>
    <w:link w:val="22"/>
    <w:uiPriority w:val="99"/>
    <w:semiHidden/>
    <w:unhideWhenUsed/>
    <w:rsid w:val="00282E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2E1B"/>
  </w:style>
  <w:style w:type="character" w:customStyle="1" w:styleId="20">
    <w:name w:val="Заголовок 2 Знак"/>
    <w:basedOn w:val="a0"/>
    <w:link w:val="2"/>
    <w:uiPriority w:val="9"/>
    <w:rsid w:val="00282E1B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282E1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82E1B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4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Владелец</cp:lastModifiedBy>
  <cp:revision>15</cp:revision>
  <dcterms:created xsi:type="dcterms:W3CDTF">2022-02-17T01:13:00Z</dcterms:created>
  <dcterms:modified xsi:type="dcterms:W3CDTF">2023-12-29T04:49:00Z</dcterms:modified>
</cp:coreProperties>
</file>