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6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71076C" w:rsidRPr="000A0D55" w:rsidTr="00C33841">
        <w:tc>
          <w:tcPr>
            <w:tcW w:w="4644" w:type="dxa"/>
            <w:hideMark/>
          </w:tcPr>
          <w:p w:rsidR="0071076C" w:rsidRPr="000A0D55" w:rsidRDefault="0071076C" w:rsidP="00C33841">
            <w:pPr>
              <w:pStyle w:val="1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A0D55">
              <w:rPr>
                <w:b/>
                <w:szCs w:val="24"/>
                <w:lang w:eastAsia="en-US"/>
              </w:rPr>
              <w:t>РОССИЯ ФЕДЕРАЦИЯЗЫ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 ПИЛТ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ТОМЫ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 ААЛ Ч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J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71076C" w:rsidRPr="000A0D55" w:rsidRDefault="0071076C" w:rsidP="00C33841">
            <w:pPr>
              <w:pStyle w:val="1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A0D55">
              <w:rPr>
                <w:b/>
                <w:szCs w:val="24"/>
                <w:lang w:eastAsia="en-US"/>
              </w:rPr>
              <w:t>РОССИЙСКАЯ ФЕДЕРАЦИЯ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71076C" w:rsidRPr="00B43BDE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3B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71076C" w:rsidRPr="000A0D55" w:rsidRDefault="0071076C" w:rsidP="00C33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0D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ДОМОЖАКОВСКОГО  СЕЛЬСОВЕТА</w:t>
            </w:r>
          </w:p>
        </w:tc>
      </w:tr>
    </w:tbl>
    <w:p w:rsidR="0071076C" w:rsidRDefault="0071076C" w:rsidP="00710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AE3593" wp14:editId="024A1090">
            <wp:simplePos x="0" y="0"/>
            <wp:positionH relativeFrom="column">
              <wp:posOffset>2608996</wp:posOffset>
            </wp:positionH>
            <wp:positionV relativeFrom="paragraph">
              <wp:posOffset>5124</wp:posOffset>
            </wp:positionV>
            <wp:extent cx="609600" cy="609600"/>
            <wp:effectExtent l="1905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76C" w:rsidRDefault="0071076C" w:rsidP="00710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76C" w:rsidRDefault="0071076C" w:rsidP="00710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76C" w:rsidRDefault="0071076C"/>
    <w:p w:rsidR="0071076C" w:rsidRPr="0071076C" w:rsidRDefault="0071076C" w:rsidP="0071076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Pr="0071076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1076C" w:rsidRPr="0071076C" w:rsidRDefault="0071076C" w:rsidP="0071076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76C" w:rsidRPr="0071076C" w:rsidRDefault="0071076C" w:rsidP="007107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01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            аал Доможаков                                № </w:t>
      </w:r>
      <w:r w:rsidR="00F5101D" w:rsidRPr="00F5101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5101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1076C" w:rsidRPr="0071076C" w:rsidRDefault="0071076C" w:rsidP="007107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b/>
          <w:sz w:val="24"/>
          <w:szCs w:val="24"/>
        </w:rPr>
        <w:t xml:space="preserve">О  присвоении  адреса </w:t>
      </w: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Земельному участку на  территории </w:t>
      </w:r>
    </w:p>
    <w:p w:rsid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b/>
          <w:sz w:val="24"/>
          <w:szCs w:val="24"/>
        </w:rPr>
        <w:t>Доможаковского   сельсовета</w:t>
      </w: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Интернациональная 61А</w:t>
      </w: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       В  целях  установления  единого  порядка  формирования  и  присвоения  адресов, обеспечения  правильности  оформления документов, связанных  с  объектами недвижимости  на  территории  Доможаковского  сельсовета, руководствуясь Федеральным Законом №131 «Об общих  принципах организации местного самоуправления в Российской  Федерации», правилами присвоения изменения и аннулирования адресов, утвержденными постановлением Правительства РФ от 19.11. 2014г. №1221.</w:t>
      </w:r>
    </w:p>
    <w:p w:rsidR="0071076C" w:rsidRPr="0071076C" w:rsidRDefault="0071076C" w:rsidP="007107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76C" w:rsidRDefault="0071076C" w:rsidP="007107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Вновь образованному земельному участку площадью </w:t>
      </w:r>
      <w:r w:rsidR="00077F11">
        <w:rPr>
          <w:rFonts w:ascii="Times New Roman" w:eastAsia="Times New Roman" w:hAnsi="Times New Roman" w:cs="Times New Roman"/>
          <w:sz w:val="24"/>
          <w:szCs w:val="24"/>
        </w:rPr>
        <w:t>1647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F5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>м.  из категории земли населенных пунктов,</w:t>
      </w:r>
      <w:r w:rsidR="00F5101D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земель: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77F11">
        <w:rPr>
          <w:rFonts w:ascii="Times New Roman" w:eastAsia="Times New Roman" w:hAnsi="Times New Roman" w:cs="Times New Roman"/>
          <w:sz w:val="24"/>
          <w:szCs w:val="24"/>
        </w:rPr>
        <w:t>ведения личного подсобного хозяйства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аал 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Доможаков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Доможаковского сельсовета. </w:t>
      </w:r>
    </w:p>
    <w:p w:rsidR="0071076C" w:rsidRPr="0071076C" w:rsidRDefault="0071076C" w:rsidP="007107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рисвоить адрес: Российская Федерация, Республика Хакасия, Усть - Абаканский муниципальный район, сельское поселение Доможаковский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аал Доможаков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</w:rPr>
        <w:t>Интернациональная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76C" w:rsidRPr="0071076C" w:rsidRDefault="0071076C" w:rsidP="007107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1076C" w:rsidRPr="0071076C" w:rsidRDefault="0071076C" w:rsidP="007107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76C" w:rsidRPr="0071076C" w:rsidRDefault="0071076C" w:rsidP="007107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76C" w:rsidRPr="0071076C" w:rsidRDefault="0071076C" w:rsidP="007107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Глава Доможаковского   сельсовета:                                    </w:t>
      </w:r>
      <w:r w:rsidR="00077F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1076C">
        <w:rPr>
          <w:rFonts w:ascii="Times New Roman" w:eastAsia="Times New Roman" w:hAnsi="Times New Roman" w:cs="Times New Roman"/>
          <w:sz w:val="24"/>
          <w:szCs w:val="24"/>
        </w:rPr>
        <w:t xml:space="preserve"> Ощенкова М.В.</w:t>
      </w:r>
    </w:p>
    <w:p w:rsidR="0051424F" w:rsidRPr="0071076C" w:rsidRDefault="00077F11" w:rsidP="0071076C">
      <w:pPr>
        <w:tabs>
          <w:tab w:val="left" w:pos="1465"/>
        </w:tabs>
      </w:pPr>
    </w:p>
    <w:sectPr w:rsidR="0051424F" w:rsidRPr="0071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52"/>
    <w:multiLevelType w:val="hybridMultilevel"/>
    <w:tmpl w:val="5BE0FD1C"/>
    <w:lvl w:ilvl="0" w:tplc="7230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FF"/>
    <w:rsid w:val="00077F11"/>
    <w:rsid w:val="0027043F"/>
    <w:rsid w:val="004E7DCA"/>
    <w:rsid w:val="0071076C"/>
    <w:rsid w:val="00AF3512"/>
    <w:rsid w:val="00C939FF"/>
    <w:rsid w:val="00F5101D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07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7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07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7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2022-11-03T03:50:00Z</cp:lastPrinted>
  <dcterms:created xsi:type="dcterms:W3CDTF">2022-09-14T04:12:00Z</dcterms:created>
  <dcterms:modified xsi:type="dcterms:W3CDTF">2022-11-03T03:56:00Z</dcterms:modified>
</cp:coreProperties>
</file>