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4B" w:rsidRPr="007C0AC9" w:rsidRDefault="00A81B4B" w:rsidP="007C0AC9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C0AC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Проект решения</w:t>
      </w:r>
    </w:p>
    <w:p w:rsidR="00F540FA" w:rsidRPr="007C0AC9" w:rsidRDefault="00F540FA" w:rsidP="007C0AC9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C0AC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ДЕПУТАТОВ </w:t>
      </w:r>
    </w:p>
    <w:p w:rsidR="00F540FA" w:rsidRPr="007C0AC9" w:rsidRDefault="00F540FA" w:rsidP="007C0AC9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C0AC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ДОМОЖАКОВСКОГО СЕЛЬСОВЕТА</w:t>
      </w:r>
    </w:p>
    <w:p w:rsidR="00F540FA" w:rsidRPr="007C0AC9" w:rsidRDefault="00F540FA" w:rsidP="007C0AC9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C0AC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УСТЬ-АБАКАНСКОГО РАЙОНА </w:t>
      </w:r>
    </w:p>
    <w:p w:rsidR="00F540FA" w:rsidRPr="007C0AC9" w:rsidRDefault="00F540FA" w:rsidP="007C0AC9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C0AC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РЕСПУБЛИКИ ХАКАСИЯ </w:t>
      </w:r>
    </w:p>
    <w:p w:rsidR="00F540FA" w:rsidRPr="007C0AC9" w:rsidRDefault="00F540FA" w:rsidP="007C0AC9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540FA" w:rsidRPr="007C0AC9" w:rsidRDefault="00F540FA" w:rsidP="007C0AC9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C0AC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F540FA" w:rsidRPr="007C0AC9" w:rsidRDefault="00F540FA" w:rsidP="007C0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7C0AC9" w:rsidRDefault="00F540FA" w:rsidP="007C0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C0AC9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A81B4B" w:rsidRPr="007C0AC9">
        <w:rPr>
          <w:rFonts w:ascii="Times New Roman" w:hAnsi="Times New Roman" w:cs="Times New Roman"/>
          <w:sz w:val="26"/>
          <w:szCs w:val="26"/>
          <w:lang w:eastAsia="ru-RU"/>
        </w:rPr>
        <w:t>___</w:t>
      </w:r>
      <w:r w:rsidRPr="007C0AC9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A81B4B" w:rsidRPr="007C0AC9">
        <w:rPr>
          <w:rFonts w:ascii="Times New Roman" w:hAnsi="Times New Roman" w:cs="Times New Roman"/>
          <w:sz w:val="26"/>
          <w:szCs w:val="26"/>
          <w:lang w:eastAsia="ru-RU"/>
        </w:rPr>
        <w:t>_______</w:t>
      </w:r>
      <w:r w:rsidRPr="007C0AC9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F64262" w:rsidRPr="007C0AC9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7C0AC9">
        <w:rPr>
          <w:rFonts w:ascii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</w:t>
      </w:r>
      <w:r w:rsidR="00537C51" w:rsidRPr="007C0AC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7C0AC9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2330CB" w:rsidRPr="007C0AC9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7C0AC9">
        <w:rPr>
          <w:rFonts w:ascii="Times New Roman" w:hAnsi="Times New Roman" w:cs="Times New Roman"/>
          <w:sz w:val="26"/>
          <w:szCs w:val="26"/>
          <w:lang w:eastAsia="ru-RU"/>
        </w:rPr>
        <w:t xml:space="preserve">           № </w:t>
      </w:r>
      <w:r w:rsidR="00A81B4B" w:rsidRPr="007C0AC9">
        <w:rPr>
          <w:rFonts w:ascii="Times New Roman" w:hAnsi="Times New Roman" w:cs="Times New Roman"/>
          <w:sz w:val="26"/>
          <w:szCs w:val="26"/>
          <w:lang w:eastAsia="ru-RU"/>
        </w:rPr>
        <w:t>___</w:t>
      </w:r>
    </w:p>
    <w:p w:rsidR="00F540FA" w:rsidRPr="007C0AC9" w:rsidRDefault="00F540FA" w:rsidP="007C0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C0AC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Pr="007C0AC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C0AC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Pr="007C0AC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Pr="007C0AC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</w:p>
    <w:p w:rsidR="00F540FA" w:rsidRPr="007C0AC9" w:rsidRDefault="00F540FA" w:rsidP="007C0A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C0AC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и дополнений </w:t>
      </w:r>
      <w:proofErr w:type="gramStart"/>
      <w:r w:rsidRPr="007C0AC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</w:t>
      </w:r>
      <w:proofErr w:type="gramEnd"/>
    </w:p>
    <w:p w:rsidR="00F540FA" w:rsidRPr="007C0AC9" w:rsidRDefault="00F540FA" w:rsidP="007C0A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C0AC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Устав муниципального образования </w:t>
      </w:r>
      <w:proofErr w:type="spellStart"/>
      <w:r w:rsidRPr="007C0AC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Доможаковский</w:t>
      </w:r>
      <w:proofErr w:type="spellEnd"/>
      <w:r w:rsidRPr="007C0AC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</w:p>
    <w:p w:rsidR="00F540FA" w:rsidRPr="007C0AC9" w:rsidRDefault="00F540FA" w:rsidP="007C0A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C0AC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Усть-Абаканского района Республики Хакасия</w:t>
      </w:r>
    </w:p>
    <w:p w:rsidR="00F540FA" w:rsidRPr="007C0AC9" w:rsidRDefault="00F540FA" w:rsidP="007C0AC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540FA" w:rsidRPr="007C0AC9" w:rsidRDefault="00F540FA" w:rsidP="007C0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 xml:space="preserve">Руководствуясь пунктом 1 части 10 статьи 35 Федерального закона от 06.10.2003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7C0AC9">
        <w:rPr>
          <w:rFonts w:ascii="Times New Roman" w:hAnsi="Times New Roman" w:cs="Times New Roman"/>
          <w:sz w:val="26"/>
          <w:szCs w:val="26"/>
        </w:rPr>
        <w:t>Доможаковский</w:t>
      </w:r>
      <w:proofErr w:type="spellEnd"/>
      <w:r w:rsidRPr="007C0AC9">
        <w:rPr>
          <w:rFonts w:ascii="Times New Roman" w:hAnsi="Times New Roman" w:cs="Times New Roman"/>
          <w:sz w:val="26"/>
          <w:szCs w:val="26"/>
        </w:rPr>
        <w:t xml:space="preserve"> сельсовет Усть-Абаканского района Республики Хакасия, Совет депутатов </w:t>
      </w:r>
      <w:proofErr w:type="spellStart"/>
      <w:r w:rsidRPr="007C0AC9">
        <w:rPr>
          <w:rFonts w:ascii="Times New Roman" w:hAnsi="Times New Roman" w:cs="Times New Roman"/>
          <w:sz w:val="26"/>
          <w:szCs w:val="26"/>
        </w:rPr>
        <w:t>Доможаковского</w:t>
      </w:r>
      <w:proofErr w:type="spellEnd"/>
      <w:r w:rsidRPr="007C0AC9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 района Республики Хакасия</w:t>
      </w:r>
    </w:p>
    <w:p w:rsidR="00F64262" w:rsidRPr="007C0AC9" w:rsidRDefault="00F64262" w:rsidP="007C0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540FA" w:rsidRPr="007C0AC9" w:rsidRDefault="0027505A" w:rsidP="007C0AC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РЕШИЛ:</w:t>
      </w:r>
    </w:p>
    <w:p w:rsidR="00F64262" w:rsidRPr="007C0AC9" w:rsidRDefault="00F64262" w:rsidP="007C0AC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540FA" w:rsidRPr="007C0AC9" w:rsidRDefault="00F540FA" w:rsidP="007C0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C0AC9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7C0AC9">
        <w:rPr>
          <w:rFonts w:ascii="Times New Roman" w:hAnsi="Times New Roman" w:cs="Times New Roman"/>
          <w:sz w:val="26"/>
          <w:szCs w:val="26"/>
          <w:lang w:eastAsia="ru-RU"/>
        </w:rPr>
        <w:t xml:space="preserve">Устав муниципального образования  </w:t>
      </w:r>
      <w:proofErr w:type="spellStart"/>
      <w:r w:rsidRPr="007C0AC9">
        <w:rPr>
          <w:rFonts w:ascii="Times New Roman" w:hAnsi="Times New Roman" w:cs="Times New Roman"/>
          <w:sz w:val="26"/>
          <w:szCs w:val="26"/>
          <w:lang w:eastAsia="ru-RU"/>
        </w:rPr>
        <w:t>Доможаковский</w:t>
      </w:r>
      <w:proofErr w:type="spellEnd"/>
      <w:r w:rsidRPr="007C0AC9">
        <w:rPr>
          <w:rFonts w:ascii="Times New Roman" w:hAnsi="Times New Roman" w:cs="Times New Roman"/>
          <w:sz w:val="26"/>
          <w:szCs w:val="26"/>
          <w:lang w:eastAsia="ru-RU"/>
        </w:rPr>
        <w:t xml:space="preserve">  сельсовет Усть-Абаканского района Республики Хакасия, принятый решением Совета депутатов муниципального образования </w:t>
      </w:r>
      <w:proofErr w:type="spellStart"/>
      <w:r w:rsidRPr="007C0AC9">
        <w:rPr>
          <w:rFonts w:ascii="Times New Roman" w:hAnsi="Times New Roman" w:cs="Times New Roman"/>
          <w:sz w:val="26"/>
          <w:szCs w:val="26"/>
          <w:lang w:eastAsia="ru-RU"/>
        </w:rPr>
        <w:t>Доможаковский</w:t>
      </w:r>
      <w:proofErr w:type="spellEnd"/>
      <w:r w:rsidRPr="007C0AC9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от 13.01.2006  № 12 (в редакции от 11.10.2007 № 44, 07.04.2009 № 104, 25.12.2009 № 132, 15.06.2010 № 150, 05.10.2010       № 161, 02.11.2011 № 39, 17.09.2012 № 21, 18.10.2013 № 30, 28.03.2014 № 4, 10.06.2014       № 13, 08.09.2014 № 20, 11.03.2015 № 5, 06.07.2015 № 15, 22.09.2015 № 18</w:t>
      </w:r>
      <w:r w:rsidR="005C2D7D" w:rsidRPr="007C0AC9">
        <w:rPr>
          <w:rFonts w:ascii="Times New Roman" w:hAnsi="Times New Roman" w:cs="Times New Roman"/>
          <w:sz w:val="26"/>
          <w:szCs w:val="26"/>
          <w:lang w:eastAsia="ru-RU"/>
        </w:rPr>
        <w:t>, 26.04.2016 № 39</w:t>
      </w:r>
      <w:r w:rsidR="00775DE3" w:rsidRPr="007C0AC9">
        <w:rPr>
          <w:rFonts w:ascii="Times New Roman" w:hAnsi="Times New Roman" w:cs="Times New Roman"/>
          <w:sz w:val="26"/>
          <w:szCs w:val="26"/>
          <w:lang w:eastAsia="ru-RU"/>
        </w:rPr>
        <w:t>, 10.01.2017 № 64</w:t>
      </w:r>
      <w:r w:rsidR="00380AB8" w:rsidRPr="007C0AC9">
        <w:rPr>
          <w:rFonts w:ascii="Times New Roman" w:hAnsi="Times New Roman" w:cs="Times New Roman"/>
          <w:sz w:val="26"/>
          <w:szCs w:val="26"/>
          <w:lang w:eastAsia="ru-RU"/>
        </w:rPr>
        <w:t>, 04.04.2017 № 84</w:t>
      </w:r>
      <w:r w:rsidR="001F241A" w:rsidRPr="007C0AC9">
        <w:rPr>
          <w:rFonts w:ascii="Times New Roman" w:hAnsi="Times New Roman" w:cs="Times New Roman"/>
          <w:sz w:val="26"/>
          <w:szCs w:val="26"/>
          <w:lang w:eastAsia="ru-RU"/>
        </w:rPr>
        <w:t>, 11.08.2017</w:t>
      </w:r>
      <w:proofErr w:type="gramEnd"/>
      <w:r w:rsidR="001F241A" w:rsidRPr="007C0AC9">
        <w:rPr>
          <w:rFonts w:ascii="Times New Roman" w:hAnsi="Times New Roman" w:cs="Times New Roman"/>
          <w:sz w:val="26"/>
          <w:szCs w:val="26"/>
          <w:lang w:eastAsia="ru-RU"/>
        </w:rPr>
        <w:t xml:space="preserve"> № 95</w:t>
      </w:r>
      <w:r w:rsidR="00A81B4B" w:rsidRPr="007C0AC9">
        <w:rPr>
          <w:rFonts w:ascii="Times New Roman" w:hAnsi="Times New Roman" w:cs="Times New Roman"/>
          <w:sz w:val="26"/>
          <w:szCs w:val="26"/>
          <w:lang w:eastAsia="ru-RU"/>
        </w:rPr>
        <w:t>, 31.01.2018 № 118</w:t>
      </w:r>
      <w:r w:rsidR="00D135BC" w:rsidRPr="007C0AC9">
        <w:rPr>
          <w:rFonts w:ascii="Times New Roman" w:hAnsi="Times New Roman" w:cs="Times New Roman"/>
          <w:sz w:val="26"/>
          <w:szCs w:val="26"/>
          <w:lang w:eastAsia="ru-RU"/>
        </w:rPr>
        <w:t>, 23.07.2018 № 133</w:t>
      </w:r>
      <w:r w:rsidR="00495151" w:rsidRPr="007C0AC9">
        <w:rPr>
          <w:rFonts w:ascii="Times New Roman" w:hAnsi="Times New Roman" w:cs="Times New Roman"/>
          <w:sz w:val="26"/>
          <w:szCs w:val="26"/>
          <w:lang w:eastAsia="ru-RU"/>
        </w:rPr>
        <w:t>, 19.02.2019 № 157</w:t>
      </w:r>
      <w:r w:rsidR="007C0AC9" w:rsidRPr="007C0AC9">
        <w:rPr>
          <w:rFonts w:ascii="Times New Roman" w:hAnsi="Times New Roman" w:cs="Times New Roman"/>
          <w:sz w:val="26"/>
          <w:szCs w:val="26"/>
          <w:lang w:eastAsia="ru-RU"/>
        </w:rPr>
        <w:t>, 22.11.2019 № 171/1</w:t>
      </w:r>
      <w:r w:rsidRPr="007C0AC9">
        <w:rPr>
          <w:rFonts w:ascii="Times New Roman" w:hAnsi="Times New Roman" w:cs="Times New Roman"/>
          <w:sz w:val="26"/>
          <w:szCs w:val="26"/>
          <w:lang w:eastAsia="ru-RU"/>
        </w:rPr>
        <w:t xml:space="preserve">), </w:t>
      </w:r>
      <w:r w:rsidRPr="007C0AC9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7C0AC9" w:rsidRPr="007C0AC9" w:rsidRDefault="007C0AC9" w:rsidP="007C0A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0AC9">
        <w:rPr>
          <w:rFonts w:ascii="Times New Roman" w:hAnsi="Times New Roman" w:cs="Times New Roman"/>
          <w:bCs/>
          <w:sz w:val="26"/>
          <w:szCs w:val="26"/>
        </w:rPr>
        <w:t>1) часть 5 статьи 34 изложить в следующей редакции:</w:t>
      </w:r>
    </w:p>
    <w:p w:rsidR="007C0AC9" w:rsidRP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«5. Осуществляющие свои полномочия на постоянной основе депутаты не вправе:</w:t>
      </w:r>
    </w:p>
    <w:p w:rsidR="007C0AC9" w:rsidRP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7C0AC9" w:rsidRP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C0AC9" w:rsidRP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0AC9"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C0AC9" w:rsidRP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0AC9">
        <w:rPr>
          <w:rFonts w:ascii="Times New Roman" w:hAnsi="Times New Roman" w:cs="Times New Roman"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7C0AC9">
        <w:rPr>
          <w:rFonts w:ascii="Times New Roman" w:hAnsi="Times New Roman" w:cs="Times New Roman"/>
          <w:sz w:val="26"/>
          <w:szCs w:val="26"/>
        </w:rPr>
        <w:lastRenderedPageBreak/>
        <w:t>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7C0AC9">
        <w:rPr>
          <w:rFonts w:ascii="Times New Roman" w:hAnsi="Times New Roman" w:cs="Times New Roman"/>
          <w:sz w:val="26"/>
          <w:szCs w:val="26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7C0AC9" w:rsidRP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7C0AC9" w:rsidRP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C0AC9" w:rsidRP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д) иные случаи, предусмотренные федеральными законами;</w:t>
      </w:r>
    </w:p>
    <w:p w:rsidR="007C0AC9" w:rsidRP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C0AC9" w:rsidRP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7C0AC9">
        <w:rPr>
          <w:rFonts w:ascii="Times New Roman" w:hAnsi="Times New Roman" w:cs="Times New Roman"/>
          <w:sz w:val="26"/>
          <w:szCs w:val="26"/>
        </w:rPr>
        <w:t>.»;</w:t>
      </w:r>
    </w:p>
    <w:p w:rsidR="007C0AC9" w:rsidRPr="007C0AC9" w:rsidRDefault="007C0AC9" w:rsidP="007C0A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End"/>
      <w:r w:rsidRPr="007C0AC9">
        <w:rPr>
          <w:rFonts w:ascii="Times New Roman" w:hAnsi="Times New Roman" w:cs="Times New Roman"/>
          <w:bCs/>
          <w:sz w:val="26"/>
          <w:szCs w:val="26"/>
        </w:rPr>
        <w:t>2) часть 7 статьи 38 изложить в следующей редакции:</w:t>
      </w:r>
    </w:p>
    <w:p w:rsidR="007C0AC9" w:rsidRP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«7. Осуществляя свои полномочия на постоянной основе, глава поселения не вправе:</w:t>
      </w:r>
    </w:p>
    <w:p w:rsidR="007C0AC9" w:rsidRP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7C0AC9" w:rsidRP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C0AC9" w:rsidRP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0AC9"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C0AC9" w:rsidRP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0AC9">
        <w:rPr>
          <w:rFonts w:ascii="Times New Roman" w:hAnsi="Times New Roman" w:cs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7C0AC9">
        <w:rPr>
          <w:rFonts w:ascii="Times New Roman" w:hAnsi="Times New Roman" w:cs="Times New Roman"/>
          <w:sz w:val="26"/>
          <w:szCs w:val="26"/>
        </w:rPr>
        <w:t xml:space="preserve"> Российской Федерации (руководителя высшего </w:t>
      </w:r>
      <w:r w:rsidRPr="007C0AC9">
        <w:rPr>
          <w:rFonts w:ascii="Times New Roman" w:hAnsi="Times New Roman" w:cs="Times New Roman"/>
          <w:sz w:val="26"/>
          <w:szCs w:val="26"/>
        </w:rPr>
        <w:lastRenderedPageBreak/>
        <w:t>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7C0AC9" w:rsidRP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7C0AC9" w:rsidRP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C0AC9" w:rsidRP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д) иные случаи, предусмотренные федеральными законами;</w:t>
      </w:r>
    </w:p>
    <w:p w:rsidR="007C0AC9" w:rsidRP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C0AC9" w:rsidRDefault="007C0AC9" w:rsidP="007C0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 w:rsidR="000E7C10">
        <w:rPr>
          <w:rFonts w:ascii="Times New Roman" w:hAnsi="Times New Roman" w:cs="Times New Roman"/>
          <w:sz w:val="26"/>
          <w:szCs w:val="26"/>
        </w:rPr>
        <w:t>ельством Российской Федерации</w:t>
      </w:r>
      <w:proofErr w:type="gramStart"/>
      <w:r w:rsidR="000E7C10">
        <w:rPr>
          <w:rFonts w:ascii="Times New Roman" w:hAnsi="Times New Roman" w:cs="Times New Roman"/>
          <w:sz w:val="26"/>
          <w:szCs w:val="26"/>
        </w:rPr>
        <w:t>.»</w:t>
      </w:r>
      <w:r w:rsidR="000E7C10" w:rsidRPr="000E7C1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E7C10" w:rsidRPr="000E7C10" w:rsidRDefault="000E7C10" w:rsidP="000E7C10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абзац первый части 1 статьи </w:t>
      </w:r>
      <w:r>
        <w:rPr>
          <w:rFonts w:ascii="Times New Roman" w:hAnsi="Times New Roman" w:cs="Times New Roman"/>
          <w:sz w:val="26"/>
          <w:szCs w:val="26"/>
        </w:rPr>
        <w:t>38.4</w:t>
      </w:r>
      <w:r w:rsidRPr="00C516D3">
        <w:rPr>
          <w:rFonts w:ascii="Times New Roman" w:hAnsi="Times New Roman" w:cs="Times New Roman"/>
          <w:sz w:val="26"/>
          <w:szCs w:val="26"/>
        </w:rPr>
        <w:t xml:space="preserve"> после слов «связанных с виновными действиями</w:t>
      </w:r>
      <w:proofErr w:type="gramStart"/>
      <w:r w:rsidRPr="00C516D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дополнить словами «и достигшего</w:t>
      </w:r>
      <w:r w:rsidRPr="00C516D3">
        <w:rPr>
          <w:rFonts w:ascii="Times New Roman" w:hAnsi="Times New Roman" w:cs="Times New Roman"/>
          <w:sz w:val="26"/>
          <w:szCs w:val="26"/>
        </w:rPr>
        <w:t xml:space="preserve"> пенсионного возраста или потерявш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C516D3">
        <w:rPr>
          <w:rFonts w:ascii="Times New Roman" w:hAnsi="Times New Roman" w:cs="Times New Roman"/>
          <w:sz w:val="26"/>
          <w:szCs w:val="26"/>
        </w:rPr>
        <w:t xml:space="preserve"> трудоспособ</w:t>
      </w:r>
      <w:r>
        <w:rPr>
          <w:rFonts w:ascii="Times New Roman" w:hAnsi="Times New Roman" w:cs="Times New Roman"/>
          <w:sz w:val="26"/>
          <w:szCs w:val="26"/>
        </w:rPr>
        <w:t>ность в период осуществления им</w:t>
      </w:r>
      <w:r w:rsidRPr="00C516D3">
        <w:rPr>
          <w:rFonts w:ascii="Times New Roman" w:hAnsi="Times New Roman" w:cs="Times New Roman"/>
          <w:sz w:val="26"/>
          <w:szCs w:val="26"/>
        </w:rPr>
        <w:t xml:space="preserve"> полномочий», после слов «(далее - ежемесячная денежная выплата)»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от 06 октября 2003 № 131-ФЗ».</w:t>
      </w:r>
    </w:p>
    <w:p w:rsidR="00F540FA" w:rsidRPr="007C0AC9" w:rsidRDefault="00F540FA" w:rsidP="007C0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AC9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2330CB" w:rsidRPr="007C0AC9" w:rsidRDefault="002330CB" w:rsidP="007C0A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7C0AC9" w:rsidRDefault="00F540FA" w:rsidP="007C0A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C0AC9"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7C0AC9">
        <w:rPr>
          <w:rFonts w:ascii="Times New Roman" w:hAnsi="Times New Roman" w:cs="Times New Roman"/>
          <w:sz w:val="26"/>
          <w:szCs w:val="26"/>
          <w:lang w:eastAsia="ru-RU"/>
        </w:rPr>
        <w:t>Доможаковского</w:t>
      </w:r>
      <w:proofErr w:type="spellEnd"/>
      <w:r w:rsidRPr="007C0AC9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</w:t>
      </w:r>
    </w:p>
    <w:p w:rsidR="00F540FA" w:rsidRPr="007C0AC9" w:rsidRDefault="00F540FA" w:rsidP="007C0A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C0AC9">
        <w:rPr>
          <w:rFonts w:ascii="Times New Roman" w:hAnsi="Times New Roman" w:cs="Times New Roman"/>
          <w:sz w:val="26"/>
          <w:szCs w:val="26"/>
          <w:lang w:eastAsia="ru-RU"/>
        </w:rPr>
        <w:t xml:space="preserve">Усть-Абаканского района </w:t>
      </w:r>
    </w:p>
    <w:p w:rsidR="00D135BC" w:rsidRPr="007C0AC9" w:rsidRDefault="00F540FA" w:rsidP="007C0A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C0AC9">
        <w:rPr>
          <w:rFonts w:ascii="Times New Roman" w:hAnsi="Times New Roman" w:cs="Times New Roman"/>
          <w:sz w:val="26"/>
          <w:szCs w:val="26"/>
          <w:lang w:eastAsia="ru-RU"/>
        </w:rPr>
        <w:t xml:space="preserve">Республики Хакасия                                                                                              </w:t>
      </w:r>
      <w:r w:rsidR="001F241A" w:rsidRPr="007C0AC9">
        <w:rPr>
          <w:rFonts w:ascii="Times New Roman" w:hAnsi="Times New Roman" w:cs="Times New Roman"/>
          <w:sz w:val="26"/>
          <w:szCs w:val="26"/>
        </w:rPr>
        <w:t xml:space="preserve">М.В. </w:t>
      </w:r>
      <w:proofErr w:type="spellStart"/>
      <w:r w:rsidR="001F241A" w:rsidRPr="007C0AC9">
        <w:rPr>
          <w:rFonts w:ascii="Times New Roman" w:hAnsi="Times New Roman" w:cs="Times New Roman"/>
          <w:sz w:val="26"/>
          <w:szCs w:val="26"/>
        </w:rPr>
        <w:t>Ощенкова</w:t>
      </w:r>
      <w:proofErr w:type="spellEnd"/>
    </w:p>
    <w:sectPr w:rsidR="00D135BC" w:rsidRPr="007C0AC9" w:rsidSect="0027505A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C9" w:rsidRDefault="007C0AC9">
      <w:r>
        <w:separator/>
      </w:r>
    </w:p>
  </w:endnote>
  <w:endnote w:type="continuationSeparator" w:id="0">
    <w:p w:rsidR="007C0AC9" w:rsidRDefault="007C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C9" w:rsidRDefault="007C0AC9">
      <w:r>
        <w:separator/>
      </w:r>
    </w:p>
  </w:footnote>
  <w:footnote w:type="continuationSeparator" w:id="0">
    <w:p w:rsidR="007C0AC9" w:rsidRDefault="007C0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C9" w:rsidRPr="00BD047A" w:rsidRDefault="007C0AC9" w:rsidP="00375320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BD047A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BD047A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BD047A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0E7C10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BD047A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7C0AC9" w:rsidRDefault="007C0A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1"/>
    <w:rsid w:val="00040E5E"/>
    <w:rsid w:val="00055C78"/>
    <w:rsid w:val="000E7C10"/>
    <w:rsid w:val="0010552F"/>
    <w:rsid w:val="0015522D"/>
    <w:rsid w:val="00196FDA"/>
    <w:rsid w:val="001A6545"/>
    <w:rsid w:val="001F241A"/>
    <w:rsid w:val="002330CB"/>
    <w:rsid w:val="0027505A"/>
    <w:rsid w:val="002B35FA"/>
    <w:rsid w:val="00327DEB"/>
    <w:rsid w:val="00373214"/>
    <w:rsid w:val="00375320"/>
    <w:rsid w:val="00380AB8"/>
    <w:rsid w:val="003A4614"/>
    <w:rsid w:val="00425830"/>
    <w:rsid w:val="0043032D"/>
    <w:rsid w:val="00430CCE"/>
    <w:rsid w:val="00495151"/>
    <w:rsid w:val="00503000"/>
    <w:rsid w:val="00537C51"/>
    <w:rsid w:val="005C2D7D"/>
    <w:rsid w:val="005F1CD1"/>
    <w:rsid w:val="00695DCC"/>
    <w:rsid w:val="006B17D6"/>
    <w:rsid w:val="006B2B13"/>
    <w:rsid w:val="006E0FC0"/>
    <w:rsid w:val="00711CE0"/>
    <w:rsid w:val="00775DE3"/>
    <w:rsid w:val="00783ECE"/>
    <w:rsid w:val="007C0AC9"/>
    <w:rsid w:val="007C32BC"/>
    <w:rsid w:val="00810F19"/>
    <w:rsid w:val="008153C2"/>
    <w:rsid w:val="00846481"/>
    <w:rsid w:val="008D3DB3"/>
    <w:rsid w:val="008D640A"/>
    <w:rsid w:val="009232D6"/>
    <w:rsid w:val="0098619C"/>
    <w:rsid w:val="009F72D3"/>
    <w:rsid w:val="00A24DD5"/>
    <w:rsid w:val="00A34942"/>
    <w:rsid w:val="00A61D42"/>
    <w:rsid w:val="00A81B4B"/>
    <w:rsid w:val="00AC4E84"/>
    <w:rsid w:val="00AE2F85"/>
    <w:rsid w:val="00BD047A"/>
    <w:rsid w:val="00C03FAD"/>
    <w:rsid w:val="00C11E47"/>
    <w:rsid w:val="00C14694"/>
    <w:rsid w:val="00C64819"/>
    <w:rsid w:val="00D135BC"/>
    <w:rsid w:val="00DE3C9B"/>
    <w:rsid w:val="00E15391"/>
    <w:rsid w:val="00E239B8"/>
    <w:rsid w:val="00E242BB"/>
    <w:rsid w:val="00E908D7"/>
    <w:rsid w:val="00F540FA"/>
    <w:rsid w:val="00F64262"/>
    <w:rsid w:val="00F9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F94F64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0552F"/>
    <w:rPr>
      <w:lang w:eastAsia="en-US"/>
    </w:rPr>
  </w:style>
  <w:style w:type="character" w:styleId="a6">
    <w:name w:val="page number"/>
    <w:basedOn w:val="a0"/>
    <w:uiPriority w:val="99"/>
    <w:rsid w:val="00BD047A"/>
  </w:style>
  <w:style w:type="paragraph" w:styleId="a7">
    <w:name w:val="footer"/>
    <w:basedOn w:val="a"/>
    <w:link w:val="a8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552F"/>
    <w:rPr>
      <w:lang w:eastAsia="en-US"/>
    </w:rPr>
  </w:style>
  <w:style w:type="character" w:customStyle="1" w:styleId="a9">
    <w:name w:val="Гипертекстовая ссылка"/>
    <w:basedOn w:val="a0"/>
    <w:uiPriority w:val="99"/>
    <w:rsid w:val="00AC4E84"/>
    <w:rPr>
      <w:color w:val="auto"/>
    </w:rPr>
  </w:style>
  <w:style w:type="paragraph" w:customStyle="1" w:styleId="aa">
    <w:name w:val="Комментарий"/>
    <w:basedOn w:val="a"/>
    <w:next w:val="a"/>
    <w:uiPriority w:val="99"/>
    <w:rsid w:val="00AC4E8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C4E84"/>
    <w:rPr>
      <w:i/>
      <w:iCs/>
    </w:rPr>
  </w:style>
  <w:style w:type="paragraph" w:customStyle="1" w:styleId="text">
    <w:name w:val="text"/>
    <w:basedOn w:val="a"/>
    <w:link w:val="text0"/>
    <w:rsid w:val="006B17D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locked/>
    <w:rsid w:val="006B17D6"/>
    <w:rPr>
      <w:rFonts w:ascii="Arial" w:hAnsi="Arial" w:cs="Arial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C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D7D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uiPriority w:val="99"/>
    <w:rsid w:val="0077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75DE3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">
    <w:name w:val="Знак1"/>
    <w:basedOn w:val="a"/>
    <w:semiHidden/>
    <w:rsid w:val="00380AB8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A81B4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8D3D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 Знак"/>
    <w:basedOn w:val="a"/>
    <w:semiHidden/>
    <w:rsid w:val="00D135B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rsid w:val="00495151"/>
    <w:rPr>
      <w:color w:val="0000FF"/>
      <w:u w:val="single"/>
    </w:rPr>
  </w:style>
  <w:style w:type="paragraph" w:customStyle="1" w:styleId="10">
    <w:name w:val="Знак1"/>
    <w:basedOn w:val="a"/>
    <w:semiHidden/>
    <w:rsid w:val="00E1539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F94F64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0552F"/>
    <w:rPr>
      <w:lang w:eastAsia="en-US"/>
    </w:rPr>
  </w:style>
  <w:style w:type="character" w:styleId="a6">
    <w:name w:val="page number"/>
    <w:basedOn w:val="a0"/>
    <w:uiPriority w:val="99"/>
    <w:rsid w:val="00BD047A"/>
  </w:style>
  <w:style w:type="paragraph" w:styleId="a7">
    <w:name w:val="footer"/>
    <w:basedOn w:val="a"/>
    <w:link w:val="a8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552F"/>
    <w:rPr>
      <w:lang w:eastAsia="en-US"/>
    </w:rPr>
  </w:style>
  <w:style w:type="character" w:customStyle="1" w:styleId="a9">
    <w:name w:val="Гипертекстовая ссылка"/>
    <w:basedOn w:val="a0"/>
    <w:uiPriority w:val="99"/>
    <w:rsid w:val="00AC4E84"/>
    <w:rPr>
      <w:color w:val="auto"/>
    </w:rPr>
  </w:style>
  <w:style w:type="paragraph" w:customStyle="1" w:styleId="aa">
    <w:name w:val="Комментарий"/>
    <w:basedOn w:val="a"/>
    <w:next w:val="a"/>
    <w:uiPriority w:val="99"/>
    <w:rsid w:val="00AC4E8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C4E84"/>
    <w:rPr>
      <w:i/>
      <w:iCs/>
    </w:rPr>
  </w:style>
  <w:style w:type="paragraph" w:customStyle="1" w:styleId="text">
    <w:name w:val="text"/>
    <w:basedOn w:val="a"/>
    <w:link w:val="text0"/>
    <w:rsid w:val="006B17D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locked/>
    <w:rsid w:val="006B17D6"/>
    <w:rPr>
      <w:rFonts w:ascii="Arial" w:hAnsi="Arial" w:cs="Arial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C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D7D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uiPriority w:val="99"/>
    <w:rsid w:val="0077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75DE3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">
    <w:name w:val="Знак1"/>
    <w:basedOn w:val="a"/>
    <w:semiHidden/>
    <w:rsid w:val="00380AB8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A81B4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8D3D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 Знак"/>
    <w:basedOn w:val="a"/>
    <w:semiHidden/>
    <w:rsid w:val="00D135B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rsid w:val="00495151"/>
    <w:rPr>
      <w:color w:val="0000FF"/>
      <w:u w:val="single"/>
    </w:rPr>
  </w:style>
  <w:style w:type="paragraph" w:customStyle="1" w:styleId="10">
    <w:name w:val="Знак1"/>
    <w:basedOn w:val="a"/>
    <w:semiHidden/>
    <w:rsid w:val="00E1539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966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Управление Минюста по Республике Хакасия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Владелец</dc:creator>
  <cp:lastModifiedBy>Анастасия Фаткулина</cp:lastModifiedBy>
  <cp:revision>14</cp:revision>
  <cp:lastPrinted>2019-09-25T02:23:00Z</cp:lastPrinted>
  <dcterms:created xsi:type="dcterms:W3CDTF">2017-11-28T09:13:00Z</dcterms:created>
  <dcterms:modified xsi:type="dcterms:W3CDTF">2020-07-21T10:10:00Z</dcterms:modified>
</cp:coreProperties>
</file>